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DB303">
      <w:pPr>
        <w:pStyle w:val="5"/>
        <w:jc w:val="center"/>
        <w:rPr>
          <w:b/>
          <w:lang w:val="kk-KZ"/>
        </w:rPr>
      </w:pPr>
      <w:r>
        <w:rPr>
          <w:b/>
          <w:lang w:val="kk-KZ"/>
        </w:rPr>
        <w:t>№39 «Меруерт» балабақша</w:t>
      </w:r>
      <w:r>
        <w:rPr>
          <w:rFonts w:hint="default"/>
          <w:b/>
          <w:lang w:val="kk-KZ"/>
        </w:rPr>
        <w:t xml:space="preserve"> </w:t>
      </w:r>
      <w:r>
        <w:rPr>
          <w:b/>
          <w:lang w:val="kk-KZ"/>
        </w:rPr>
        <w:t>әкімшілік</w:t>
      </w:r>
      <w:r>
        <w:rPr>
          <w:rFonts w:hint="default"/>
          <w:b/>
          <w:lang w:val="kk-KZ"/>
        </w:rPr>
        <w:t xml:space="preserve"> қызметкерлерінің</w:t>
      </w:r>
      <w:r>
        <w:rPr>
          <w:b/>
          <w:lang w:val="kk-KZ"/>
        </w:rPr>
        <w:t xml:space="preserve"> тізімі</w:t>
      </w:r>
    </w:p>
    <w:p w14:paraId="24F3ACA0">
      <w:pPr>
        <w:pStyle w:val="5"/>
        <w:jc w:val="center"/>
        <w:rPr>
          <w:lang w:val="kk-KZ"/>
        </w:rPr>
      </w:pPr>
    </w:p>
    <w:tbl>
      <w:tblPr>
        <w:tblStyle w:val="3"/>
        <w:tblpPr w:leftFromText="180" w:rightFromText="180" w:vertAnchor="text" w:horzAnchor="margin" w:tblpXSpec="center" w:tblpY="150"/>
        <w:tblW w:w="8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4"/>
        <w:gridCol w:w="4496"/>
        <w:gridCol w:w="3448"/>
      </w:tblGrid>
      <w:tr w14:paraId="3CEF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8C4451">
            <w:pPr>
              <w:pStyle w:val="5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Р/с</w:t>
            </w:r>
          </w:p>
        </w:tc>
        <w:tc>
          <w:tcPr>
            <w:tcW w:w="44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847F98">
            <w:pPr>
              <w:pStyle w:val="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Қызметкерлердің аты-жөні</w:t>
            </w:r>
          </w:p>
        </w:tc>
        <w:tc>
          <w:tcPr>
            <w:tcW w:w="34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999175">
            <w:pPr>
              <w:pStyle w:val="5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қызметі</w:t>
            </w:r>
          </w:p>
        </w:tc>
      </w:tr>
      <w:tr w14:paraId="7DA8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A053A8">
            <w:pPr>
              <w:pStyle w:val="5"/>
              <w:numPr>
                <w:ilvl w:val="0"/>
                <w:numId w:val="1"/>
              </w:numPr>
              <w:ind w:left="600" w:leftChars="0" w:firstLineChars="0"/>
              <w:rPr>
                <w:lang w:val="kk-KZ"/>
              </w:rPr>
            </w:pPr>
          </w:p>
        </w:tc>
        <w:tc>
          <w:tcPr>
            <w:tcW w:w="44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8F1D72">
            <w:pPr>
              <w:pStyle w:val="5"/>
              <w:tabs>
                <w:tab w:val="right" w:pos="4036"/>
              </w:tabs>
              <w:rPr>
                <w:lang w:val="kk-KZ"/>
              </w:rPr>
            </w:pPr>
            <w:r>
              <w:rPr>
                <w:lang w:val="kk-KZ"/>
              </w:rPr>
              <w:t>Көшен Құндыз Слетақызы</w:t>
            </w:r>
            <w:r>
              <w:rPr>
                <w:lang w:val="kk-KZ"/>
              </w:rPr>
              <w:tab/>
            </w:r>
          </w:p>
        </w:tc>
        <w:tc>
          <w:tcPr>
            <w:tcW w:w="34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31076A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меңгеруші</w:t>
            </w:r>
          </w:p>
        </w:tc>
      </w:tr>
      <w:tr w14:paraId="28A4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D163CA">
            <w:pPr>
              <w:pStyle w:val="5"/>
              <w:numPr>
                <w:ilvl w:val="0"/>
                <w:numId w:val="1"/>
              </w:numPr>
              <w:ind w:left="600" w:leftChars="0" w:firstLineChars="0"/>
              <w:rPr>
                <w:lang w:val="kk-KZ"/>
              </w:rPr>
            </w:pPr>
          </w:p>
        </w:tc>
        <w:tc>
          <w:tcPr>
            <w:tcW w:w="449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668B69">
            <w:pPr>
              <w:pStyle w:val="5"/>
              <w:rPr>
                <w:rFonts w:ascii="Times New Roman" w:hAnsi="Times New Roman" w:eastAsia="Andale Sans UI" w:cs="Calibri"/>
                <w:kern w:val="3"/>
                <w:sz w:val="24"/>
                <w:szCs w:val="24"/>
                <w:lang w:val="kk-KZ" w:eastAsia="en-US" w:bidi="fa-IR"/>
              </w:rPr>
            </w:pPr>
            <w:r>
              <w:rPr>
                <w:rStyle w:val="4"/>
                <w:rFonts w:cs="Times New Roman"/>
                <w:i w:val="0"/>
                <w:lang w:val="ru-RU"/>
              </w:rPr>
              <w:t>Такенова Кульшат Еркеблановна</w:t>
            </w:r>
          </w:p>
        </w:tc>
        <w:tc>
          <w:tcPr>
            <w:tcW w:w="344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44FD0A">
            <w:pPr>
              <w:pStyle w:val="5"/>
              <w:rPr>
                <w:rFonts w:ascii="Times New Roman" w:hAnsi="Times New Roman" w:eastAsia="Andale Sans UI" w:cs="Calibri"/>
                <w:kern w:val="3"/>
                <w:sz w:val="24"/>
                <w:szCs w:val="24"/>
                <w:lang w:val="kk-KZ" w:eastAsia="en-US" w:bidi="fa-IR"/>
              </w:rPr>
            </w:pPr>
            <w:r>
              <w:rPr>
                <w:rStyle w:val="4"/>
                <w:rFonts w:cs="Times New Roman"/>
                <w:i w:val="0"/>
                <w:lang w:val="kk-KZ"/>
              </w:rPr>
              <w:t>Шаруашылық меңгерушісі</w:t>
            </w:r>
          </w:p>
        </w:tc>
      </w:tr>
      <w:tr w14:paraId="0C1E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D56F77">
            <w:pPr>
              <w:pStyle w:val="5"/>
              <w:numPr>
                <w:ilvl w:val="0"/>
                <w:numId w:val="1"/>
              </w:numPr>
              <w:ind w:left="600" w:leftChars="0" w:firstLineChars="0"/>
              <w:rPr>
                <w:lang w:val="kk-KZ"/>
              </w:rPr>
            </w:pPr>
          </w:p>
        </w:tc>
        <w:tc>
          <w:tcPr>
            <w:tcW w:w="449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9F5AAD">
            <w:pPr>
              <w:pStyle w:val="5"/>
              <w:rPr>
                <w:rFonts w:ascii="Times New Roman" w:hAnsi="Times New Roman" w:eastAsia="Andale Sans UI" w:cs="Calibri"/>
                <w:kern w:val="3"/>
                <w:sz w:val="24"/>
                <w:szCs w:val="24"/>
                <w:lang w:val="ru-RU" w:eastAsia="en-US" w:bidi="fa-IR"/>
              </w:rPr>
            </w:pPr>
            <w:r>
              <w:rPr>
                <w:lang w:val="kk-KZ"/>
              </w:rPr>
              <w:t>Алимова Эльмира Шынгысхановна</w:t>
            </w:r>
          </w:p>
        </w:tc>
        <w:tc>
          <w:tcPr>
            <w:tcW w:w="344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832402">
            <w:pPr>
              <w:pStyle w:val="5"/>
              <w:rPr>
                <w:rFonts w:ascii="Times New Roman" w:hAnsi="Times New Roman" w:eastAsia="Andale Sans UI" w:cs="Calibri"/>
                <w:kern w:val="3"/>
                <w:sz w:val="24"/>
                <w:szCs w:val="24"/>
                <w:lang w:val="kk-KZ" w:eastAsia="en-US" w:bidi="fa-IR"/>
              </w:rPr>
            </w:pPr>
            <w:r>
              <w:rPr>
                <w:lang w:val="kk-KZ"/>
              </w:rPr>
              <w:t>Есепші</w:t>
            </w:r>
          </w:p>
        </w:tc>
      </w:tr>
      <w:tr w14:paraId="5146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4E5E28">
            <w:pPr>
              <w:pStyle w:val="5"/>
              <w:numPr>
                <w:ilvl w:val="0"/>
                <w:numId w:val="1"/>
              </w:numPr>
              <w:ind w:left="600" w:leftChars="0" w:firstLineChars="0"/>
              <w:rPr>
                <w:lang w:val="kk-KZ"/>
              </w:rPr>
            </w:pPr>
          </w:p>
        </w:tc>
        <w:tc>
          <w:tcPr>
            <w:tcW w:w="449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68B38E">
            <w:pPr>
              <w:pStyle w:val="5"/>
              <w:rPr>
                <w:rFonts w:ascii="Times New Roman" w:hAnsi="Times New Roman" w:eastAsia="Andale Sans UI" w:cs="Calibri"/>
                <w:kern w:val="3"/>
                <w:sz w:val="24"/>
                <w:szCs w:val="24"/>
                <w:lang w:val="ru-RU" w:eastAsia="en-US" w:bidi="fa-IR"/>
              </w:rPr>
            </w:pPr>
            <w:r>
              <w:rPr>
                <w:lang w:val="kk-KZ"/>
              </w:rPr>
              <w:t>Тагарова Гульсана Габдолловна</w:t>
            </w:r>
          </w:p>
        </w:tc>
        <w:tc>
          <w:tcPr>
            <w:tcW w:w="344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3AA15F">
            <w:pPr>
              <w:pStyle w:val="5"/>
              <w:rPr>
                <w:rFonts w:ascii="Times New Roman" w:hAnsi="Times New Roman" w:eastAsia="Andale Sans UI" w:cs="Calibri"/>
                <w:kern w:val="3"/>
                <w:sz w:val="24"/>
                <w:szCs w:val="24"/>
                <w:lang w:val="kk-KZ" w:eastAsia="en-US" w:bidi="fa-IR"/>
              </w:rPr>
            </w:pPr>
            <w:r>
              <w:rPr>
                <w:lang w:val="kk-KZ"/>
              </w:rPr>
              <w:t>экономист</w:t>
            </w:r>
          </w:p>
        </w:tc>
      </w:tr>
      <w:tr w14:paraId="1E98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5C21F5">
            <w:pPr>
              <w:pStyle w:val="5"/>
              <w:numPr>
                <w:ilvl w:val="0"/>
                <w:numId w:val="1"/>
              </w:numPr>
              <w:ind w:left="600" w:leftChars="0" w:firstLineChars="0"/>
              <w:rPr>
                <w:lang w:val="kk-KZ"/>
              </w:rPr>
            </w:pPr>
          </w:p>
        </w:tc>
        <w:tc>
          <w:tcPr>
            <w:tcW w:w="449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D80A9A">
            <w:pPr>
              <w:pStyle w:val="5"/>
            </w:pPr>
            <w:r>
              <w:rPr>
                <w:rStyle w:val="4"/>
                <w:rFonts w:cs="Times New Roman"/>
                <w:i w:val="0"/>
              </w:rPr>
              <w:t>Бергазденова Амангул Еркеб</w:t>
            </w:r>
            <w:r>
              <w:rPr>
                <w:rStyle w:val="4"/>
                <w:rFonts w:cs="Times New Roman"/>
                <w:i w:val="0"/>
                <w:lang w:val="kk-KZ"/>
              </w:rPr>
              <w:t>а</w:t>
            </w:r>
            <w:r>
              <w:rPr>
                <w:rStyle w:val="4"/>
                <w:rFonts w:cs="Times New Roman"/>
                <w:i w:val="0"/>
              </w:rPr>
              <w:t>евна</w:t>
            </w:r>
          </w:p>
        </w:tc>
        <w:tc>
          <w:tcPr>
            <w:tcW w:w="34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E34656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</w:tbl>
    <w:p w14:paraId="3FA83DF5">
      <w:pPr>
        <w:pStyle w:val="5"/>
        <w:rPr>
          <w:lang w:val="en-US"/>
        </w:rPr>
      </w:pPr>
    </w:p>
    <w:p w14:paraId="597CD6DE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2138A"/>
    <w:multiLevelType w:val="multilevel"/>
    <w:tmpl w:val="6522138A"/>
    <w:lvl w:ilvl="0" w:tentative="0">
      <w:start w:val="1"/>
      <w:numFmt w:val="decimal"/>
      <w:lvlText w:val="%1."/>
      <w:lvlJc w:val="left"/>
      <w:pPr>
        <w:ind w:left="60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E2022"/>
    <w:rsid w:val="0C9E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paragraph" w:styleId="5">
    <w:name w:val="No Spacing"/>
    <w:qFormat/>
    <w:uiPriority w:val="1"/>
    <w:pPr>
      <w:suppressAutoHyphens/>
      <w:autoSpaceDN w:val="0"/>
    </w:pPr>
    <w:rPr>
      <w:rFonts w:ascii="Times New Roman" w:hAnsi="Times New Roman" w:eastAsia="Andale Sans UI" w:cs="Calibri"/>
      <w:kern w:val="3"/>
      <w:sz w:val="24"/>
      <w:szCs w:val="24"/>
      <w:lang w:val="de-DE" w:eastAsia="en-US" w:bidi="fa-I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2025-12-03T07:40:00Z</dcterms:created>
  <dc:creator>Asem Тукбаева</dc:creator>
  <cp:lastModifiedBy>Asem Тукбаева</cp:lastModifiedBy>
  <dcterms:modified xsi:type="dcterms:W3CDTF">2025-12-03T07:41:18Z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6DBFF563A0FC4BABAE0132653DFBE6A6_11</vt:lpwstr>
  </property>
</Properties>
</file>